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1774D2" w14:textId="77777777" w:rsidR="00656CD1" w:rsidRPr="007E2572" w:rsidRDefault="00AC54C1" w:rsidP="00656CD1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2572">
        <w:rPr>
          <w:rFonts w:ascii="Times New Roman" w:hAnsi="Times New Roman" w:cs="Times New Roman"/>
          <w:b/>
          <w:color w:val="002060"/>
          <w:sz w:val="24"/>
          <w:szCs w:val="24"/>
        </w:rPr>
        <w:t>SZKOLNY ZESTAW PODRĘCZNIKÓW I PROGRA</w:t>
      </w:r>
      <w:r w:rsidR="00BF55B1" w:rsidRPr="007E2572">
        <w:rPr>
          <w:rFonts w:ascii="Times New Roman" w:hAnsi="Times New Roman" w:cs="Times New Roman"/>
          <w:b/>
          <w:color w:val="002060"/>
          <w:sz w:val="24"/>
          <w:szCs w:val="24"/>
        </w:rPr>
        <w:t>MÓW NAUCZANIA</w:t>
      </w:r>
    </w:p>
    <w:p w14:paraId="54DF67AB" w14:textId="1F9B2CBF" w:rsidR="00AC54C1" w:rsidRPr="007E2572" w:rsidRDefault="00BF55B1" w:rsidP="00656CD1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257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ROK SZKOLNY </w:t>
      </w:r>
      <w:r w:rsidR="0002524D" w:rsidRPr="007E2572">
        <w:rPr>
          <w:rFonts w:ascii="Times New Roman" w:hAnsi="Times New Roman" w:cs="Times New Roman"/>
          <w:b/>
          <w:color w:val="002060"/>
          <w:sz w:val="24"/>
          <w:szCs w:val="24"/>
        </w:rPr>
        <w:t>202</w:t>
      </w:r>
      <w:r w:rsidR="00EC0735" w:rsidRPr="007E2572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02524D" w:rsidRPr="007E2572">
        <w:rPr>
          <w:rFonts w:ascii="Times New Roman" w:hAnsi="Times New Roman" w:cs="Times New Roman"/>
          <w:b/>
          <w:color w:val="002060"/>
          <w:sz w:val="24"/>
          <w:szCs w:val="24"/>
        </w:rPr>
        <w:t>/202</w:t>
      </w:r>
      <w:r w:rsidR="00EC0735" w:rsidRPr="007E2572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14:paraId="393A29B0" w14:textId="2F243828" w:rsidR="00AC54C1" w:rsidRPr="007E2572" w:rsidRDefault="005959C5" w:rsidP="00656CD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257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Klasa  - </w:t>
      </w:r>
      <w:r w:rsidR="002F03CB" w:rsidRPr="007E2572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F33AE3" w:rsidRPr="007E2572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="001C26BF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  <w:r w:rsidR="00687408" w:rsidRPr="007E2572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8079CD" w:rsidRPr="007E257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LO</w:t>
      </w:r>
    </w:p>
    <w:p w14:paraId="672A6659" w14:textId="77777777" w:rsidR="005959C5" w:rsidRPr="00BA00ED" w:rsidRDefault="005959C5" w:rsidP="00656C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4394"/>
        <w:gridCol w:w="3403"/>
        <w:gridCol w:w="4536"/>
      </w:tblGrid>
      <w:tr w:rsidR="0070143A" w:rsidRPr="00BA00ED" w14:paraId="63B416E3" w14:textId="77777777" w:rsidTr="0070143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32D8091F" w14:textId="77777777" w:rsidR="0070143A" w:rsidRPr="00BA00ED" w:rsidRDefault="0070143A" w:rsidP="008079CD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E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1D941EE" w14:textId="77777777" w:rsidR="0070143A" w:rsidRPr="00BA00ED" w:rsidRDefault="0070143A" w:rsidP="00807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ED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PODRĘCZNIKA, AUTOR/AUTORZY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25F3C803" w14:textId="77777777" w:rsidR="0070143A" w:rsidRPr="00BA00ED" w:rsidRDefault="0070143A" w:rsidP="00807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E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  <w:p w14:paraId="7AFFF316" w14:textId="77777777" w:rsidR="0070143A" w:rsidRPr="00BA00ED" w:rsidRDefault="0070143A" w:rsidP="00807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ED">
              <w:rPr>
                <w:rFonts w:ascii="Times New Roman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14:paraId="629AEB5A" w14:textId="77777777" w:rsidR="0070143A" w:rsidRPr="00BA00ED" w:rsidRDefault="0070143A" w:rsidP="00807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0ED">
              <w:rPr>
                <w:rFonts w:ascii="Times New Roman" w:hAnsi="Times New Roman" w:cs="Times New Roman"/>
                <w:b/>
                <w:sz w:val="24"/>
                <w:szCs w:val="24"/>
              </w:rPr>
              <w:t>PROGRAM NAUCZANIA</w:t>
            </w:r>
          </w:p>
        </w:tc>
      </w:tr>
      <w:tr w:rsidR="0070143A" w:rsidRPr="00762518" w14:paraId="79A2789F" w14:textId="77777777" w:rsidTr="00794CE1">
        <w:trPr>
          <w:trHeight w:val="105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B2ABFC" w14:textId="77777777" w:rsidR="0070143A" w:rsidRPr="00762518" w:rsidRDefault="0070143A" w:rsidP="00794CE1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7D7BD67" w14:textId="78CD9BAD" w:rsidR="0070143A" w:rsidRPr="00762518" w:rsidRDefault="0070143A" w:rsidP="00794C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 xml:space="preserve">“Świadcze o Jezusie w rodzinie” </w:t>
            </w:r>
            <w:r w:rsidRPr="007625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p. red. </w:t>
            </w:r>
            <w:r w:rsidRPr="007625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Ks. R. Strus i ks. W. Galant </w:t>
            </w:r>
          </w:p>
          <w:p w14:paraId="523F41A8" w14:textId="54180FE7" w:rsidR="0070143A" w:rsidRPr="00762518" w:rsidRDefault="0070143A" w:rsidP="00794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518">
              <w:rPr>
                <w:rFonts w:ascii="Times New Roman" w:hAnsi="Times New Roman" w:cs="Times New Roman"/>
                <w:color w:val="00B050"/>
                <w:sz w:val="24"/>
                <w:szCs w:val="24"/>
                <w:lang w:val="fr-FR"/>
              </w:rPr>
              <w:t>Podręcznik nie jest wymagany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A37501D" w14:textId="04F7CF6E" w:rsidR="0070143A" w:rsidRPr="00762518" w:rsidRDefault="0070143A" w:rsidP="0079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 xml:space="preserve">Gaudium </w:t>
            </w:r>
            <w:r w:rsidRPr="00762518">
              <w:rPr>
                <w:rFonts w:ascii="Times New Roman" w:hAnsi="Times New Roman" w:cs="Times New Roman"/>
                <w:sz w:val="24"/>
                <w:szCs w:val="24"/>
              </w:rPr>
              <w:br/>
              <w:t>nr AZ-43-01/10-LU-3/14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E67C8" w14:textId="4C1073A3" w:rsidR="0070143A" w:rsidRPr="00762518" w:rsidRDefault="0070143A" w:rsidP="00794CE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Program nauczania religii rzymskokatolickiej w Polsce AZ-4-01/19</w:t>
            </w:r>
          </w:p>
        </w:tc>
      </w:tr>
      <w:tr w:rsidR="0070143A" w:rsidRPr="00762518" w14:paraId="4F36F814" w14:textId="77777777" w:rsidTr="00794CE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4231" w14:textId="77777777" w:rsidR="0070143A" w:rsidRPr="00762518" w:rsidRDefault="0070143A" w:rsidP="00794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  <w:p w14:paraId="0955660C" w14:textId="4422BCC3" w:rsidR="0070143A" w:rsidRPr="00762518" w:rsidRDefault="004937C4" w:rsidP="00794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P, </w:t>
            </w:r>
            <w:r w:rsidR="0070143A"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27DB" w14:textId="3D082271" w:rsidR="0070143A" w:rsidRPr="00762518" w:rsidRDefault="0070143A" w:rsidP="00794CE1">
            <w:pPr>
              <w:pStyle w:val="HTML-wstpniesformatowany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„Język polski. Oblicza epok 4” – D. Chemperek, A. Kalbarczyk, D. Trześniowski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7C18" w14:textId="77777777" w:rsidR="0070143A" w:rsidRDefault="0070143A" w:rsidP="0079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4D58AC83" w14:textId="4E448CB5" w:rsidR="004A0216" w:rsidRPr="00762518" w:rsidRDefault="004A0216" w:rsidP="0079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952/7/2022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0105" w14:textId="4964210D" w:rsidR="0070143A" w:rsidRPr="00762518" w:rsidRDefault="0070143A" w:rsidP="00794CE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nauczania. „Oblicza epok”. Klasy 1-4 liceum ogólnokształcącego (1-5 technikum). Zakres podstawowy i rozszerzony. A. Kalbarczyk, K. Olejnik</w:t>
            </w:r>
          </w:p>
        </w:tc>
      </w:tr>
      <w:tr w:rsidR="0070143A" w:rsidRPr="00762518" w14:paraId="7D868027" w14:textId="77777777" w:rsidTr="00794CE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0766" w14:textId="77777777" w:rsidR="0070143A" w:rsidRPr="00762518" w:rsidRDefault="0070143A" w:rsidP="00BA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 angielski </w:t>
            </w:r>
          </w:p>
          <w:p w14:paraId="06A417E7" w14:textId="6A63BC88" w:rsidR="0070143A" w:rsidRPr="00762518" w:rsidRDefault="0070143A" w:rsidP="00BA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2FD78871" w:rsidR="0070143A" w:rsidRPr="00762518" w:rsidRDefault="0070143A" w:rsidP="00BA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Materiały zapewnione przez nauczyciela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77777777" w:rsidR="0070143A" w:rsidRPr="00762518" w:rsidRDefault="0070143A" w:rsidP="00BA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70143A" w:rsidRPr="00762518" w:rsidRDefault="0070143A" w:rsidP="00BA00ED">
            <w:pPr>
              <w:pStyle w:val="HTML-wstpniesformatowany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43A" w:rsidRPr="00762518" w14:paraId="2452ED35" w14:textId="77777777" w:rsidTr="00794CE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2E51" w14:textId="77777777" w:rsidR="0070143A" w:rsidRPr="00762518" w:rsidRDefault="0070143A" w:rsidP="00BA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D9DC" w14:textId="6B74C6BC" w:rsidR="0070143A" w:rsidRPr="00762518" w:rsidRDefault="0070143A" w:rsidP="00BA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8E6" w14:textId="77777777" w:rsidR="0070143A" w:rsidRPr="00762518" w:rsidRDefault="0070143A" w:rsidP="00BA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9070" w14:textId="77777777" w:rsidR="0070143A" w:rsidRPr="00762518" w:rsidRDefault="0070143A" w:rsidP="00BA00ED">
            <w:pPr>
              <w:pStyle w:val="HTML-wstpniesformatowany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43A" w:rsidRPr="00762518" w14:paraId="0A6010F7" w14:textId="77777777" w:rsidTr="00794CE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1E57" w14:textId="77777777" w:rsidR="0070143A" w:rsidRPr="00762518" w:rsidRDefault="0070143A" w:rsidP="00BA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angielski </w:t>
            </w:r>
          </w:p>
          <w:p w14:paraId="72A3D3EC" w14:textId="53780D46" w:rsidR="0070143A" w:rsidRPr="00762518" w:rsidRDefault="0070143A" w:rsidP="00BA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DB50" w14:textId="26A12F09" w:rsidR="0070143A" w:rsidRPr="00762518" w:rsidRDefault="0070143A" w:rsidP="00BA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Materiały zapewnione przez nauczyciela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6EC603A" w:rsidR="0070143A" w:rsidRPr="00762518" w:rsidRDefault="004A0216" w:rsidP="004A0216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NPP 954/4/2020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70143A" w:rsidRPr="00762518" w:rsidRDefault="0070143A" w:rsidP="00BA00ED">
            <w:pPr>
              <w:pStyle w:val="HTML-wstpniesformatowany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43A" w:rsidRPr="00762518" w14:paraId="15C54DAE" w14:textId="77777777" w:rsidTr="00794CE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FB88" w14:textId="77777777" w:rsidR="0070143A" w:rsidRPr="00762518" w:rsidRDefault="0070143A" w:rsidP="00BA0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1BC3" w14:textId="79F91793" w:rsidR="0070143A" w:rsidRPr="00762518" w:rsidRDefault="0070143A" w:rsidP="00BA0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10A8" w14:textId="5262A87B" w:rsidR="0070143A" w:rsidRPr="00762518" w:rsidRDefault="004A0216" w:rsidP="004A0216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SPP 955/4/2020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F0F1" w14:textId="77777777" w:rsidR="0070143A" w:rsidRPr="00762518" w:rsidRDefault="0070143A" w:rsidP="00BA00ED">
            <w:pPr>
              <w:pStyle w:val="HTML-wstpniesformatowany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43A" w:rsidRPr="00762518" w14:paraId="3655318B" w14:textId="77777777" w:rsidTr="00794CE1"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7FCC498" w14:textId="247957A8" w:rsidR="0070143A" w:rsidRPr="00762518" w:rsidRDefault="00701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 niemiecki </w:t>
            </w:r>
            <w:r w:rsidR="007C770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BC8" w14:textId="77777777" w:rsidR="007C7709" w:rsidRPr="007C7709" w:rsidRDefault="007C7709" w:rsidP="007C77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7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"Komplett plus #4" </w:t>
            </w:r>
          </w:p>
          <w:p w14:paraId="53128261" w14:textId="7B80414C" w:rsidR="0070143A" w:rsidRPr="007C7709" w:rsidRDefault="007C7709" w:rsidP="007C77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7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Autorzy: </w:t>
            </w:r>
            <w:r w:rsidRPr="007C7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Gabriella Montali, Daniela Mandelli, Nadja Czernohous Linzi, Bożena Niebrzydowska, Amadeusz Lipczak/ </w:t>
            </w:r>
            <w:r w:rsidRPr="007C7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wyd. </w:t>
            </w:r>
            <w:r w:rsidRPr="007C77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Klett/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281C" w14:textId="77777777" w:rsidR="0070143A" w:rsidRDefault="003060AC" w:rsidP="00306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  <w:p w14:paraId="0F40DCEC" w14:textId="22E40AC2" w:rsidR="003060AC" w:rsidRPr="00762518" w:rsidRDefault="003060AC" w:rsidP="00306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C">
              <w:rPr>
                <w:sz w:val="24"/>
                <w:szCs w:val="24"/>
              </w:rPr>
              <w:t>941/4/2021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D3D8" w14:textId="7B17EE91" w:rsidR="0070143A" w:rsidRPr="003060AC" w:rsidRDefault="003060AC" w:rsidP="62D577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0AC">
              <w:rPr>
                <w:rFonts w:ascii="Times New Roman" w:hAnsi="Times New Roman" w:cs="Times New Roman"/>
                <w:sz w:val="24"/>
                <w:szCs w:val="24"/>
              </w:rPr>
              <w:t>Program nauczania języka niemieckiego dla klas I-IV liceum ogólnokształcącego i klas</w:t>
            </w:r>
            <w:r w:rsidR="00156E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60AC">
              <w:rPr>
                <w:rFonts w:ascii="Times New Roman" w:hAnsi="Times New Roman" w:cs="Times New Roman"/>
                <w:sz w:val="24"/>
                <w:szCs w:val="24"/>
              </w:rPr>
              <w:t>I-V technikum, aut.: Bożena Niebrzydowska</w:t>
            </w:r>
          </w:p>
        </w:tc>
      </w:tr>
      <w:tr w:rsidR="0070143A" w:rsidRPr="00762518" w14:paraId="1C921C9C" w14:textId="77777777" w:rsidTr="00794CE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AC85" w14:textId="43DDA17F" w:rsidR="0070143A" w:rsidRPr="00762518" w:rsidRDefault="0070143A" w:rsidP="004F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Język niemiecki R,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C4B0" w14:textId="3F43C09A" w:rsidR="0070143A" w:rsidRPr="00762518" w:rsidRDefault="0070143A" w:rsidP="6B866053">
            <w:pPr>
              <w:pStyle w:val="Nagwek3"/>
              <w:shd w:val="clear" w:color="auto" w:fill="FFFFFF" w:themeFill="background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</w:pPr>
            <w:r w:rsidRPr="00762518">
              <w:rPr>
                <w:rFonts w:ascii="Times New Roman" w:hAnsi="Times New Roman"/>
                <w:b w:val="0"/>
                <w:bCs w:val="0"/>
                <w:sz w:val="24"/>
                <w:szCs w:val="24"/>
                <w:lang w:val="en-GB"/>
              </w:rPr>
              <w:t>Aspekte Junior Mittelstufe Deutsch C1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4460FBEB" w:rsidR="0070143A" w:rsidRPr="00762518" w:rsidRDefault="0070143A" w:rsidP="007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345E5DC3" w:rsidR="0070143A" w:rsidRPr="00762518" w:rsidRDefault="0070143A" w:rsidP="6B866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PROGRAMU NAUCZANIA JĘZYKA NIEMIECKIEGO DLA LICEUM OGÓLNOKSZTAŁCĄCEGO I TECHNIKUM Zakres rozszerzony Podstawa IV.1.P i IV.1.R; E. Muszyńska</w:t>
            </w:r>
          </w:p>
        </w:tc>
      </w:tr>
      <w:tr w:rsidR="0070143A" w:rsidRPr="00762518" w14:paraId="7B7E47D4" w14:textId="77777777" w:rsidTr="00794CE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5B4" w14:textId="77777777" w:rsidR="0070143A" w:rsidRPr="00762518" w:rsidRDefault="0070143A" w:rsidP="004F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F9DF" w14:textId="5FA08B47" w:rsidR="0070143A" w:rsidRPr="00762518" w:rsidRDefault="0070143A" w:rsidP="24D37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Materiały zapewnione przez nauczyciela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C577" w14:textId="77777777" w:rsidR="0070143A" w:rsidRPr="00762518" w:rsidRDefault="0070143A" w:rsidP="004F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3DF8" w14:textId="77777777" w:rsidR="0070143A" w:rsidRPr="00762518" w:rsidRDefault="0070143A" w:rsidP="004F3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3A" w:rsidRPr="00762518" w14:paraId="35E361F1" w14:textId="77777777" w:rsidTr="00794CE1"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82AE5F" w14:textId="77777777" w:rsidR="0070143A" w:rsidRPr="00762518" w:rsidRDefault="00701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Historia 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4776A5" w14:textId="3B2831F3" w:rsidR="0070143A" w:rsidRPr="00762518" w:rsidRDefault="0070143A" w:rsidP="46A22A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 4 - J. Kłaczkow,</w:t>
            </w:r>
            <w:r w:rsidR="00156E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St. Roszak. Zakres podstawowy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A30C59" w14:textId="69FC1556" w:rsidR="0070143A" w:rsidRPr="00762518" w:rsidRDefault="0070143A" w:rsidP="007C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33FF442C" w14:textId="3CD6CE34" w:rsidR="0070143A" w:rsidRPr="00762518" w:rsidRDefault="007C7709" w:rsidP="007C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709">
              <w:rPr>
                <w:rFonts w:ascii="Times New Roman" w:hAnsi="Times New Roman" w:cs="Times New Roman"/>
                <w:sz w:val="24"/>
                <w:szCs w:val="24"/>
              </w:rPr>
              <w:t>1021/4/2022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C2002" w14:textId="5A2D806A" w:rsidR="0070143A" w:rsidRPr="00762518" w:rsidRDefault="0070143A" w:rsidP="46A22A10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Poznać przeszłość. Program nauczania historii w zakresie podstawowym dla liceum ogólnokształcącego i technikum.</w:t>
            </w:r>
            <w:r w:rsidR="00156E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R. Śniegocki.</w:t>
            </w:r>
          </w:p>
        </w:tc>
      </w:tr>
      <w:tr w:rsidR="0070143A" w:rsidRPr="00762518" w14:paraId="58D90B5B" w14:textId="77777777" w:rsidTr="00794CE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7A3A7E" w14:textId="77777777" w:rsidR="0070143A" w:rsidRPr="00762518" w:rsidRDefault="0070143A" w:rsidP="00794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Historia 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7C1310" w14:textId="154004EE" w:rsidR="0070143A" w:rsidRPr="00762518" w:rsidRDefault="0070143A" w:rsidP="0079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Zrozumieć przeszłość 4</w:t>
            </w:r>
            <w:r w:rsidRPr="0076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R. Śniegocki, A. Zielińska . Zakres rozszerzony</w:t>
            </w:r>
          </w:p>
          <w:p w14:paraId="6EA29A09" w14:textId="243817B2" w:rsidR="0070143A" w:rsidRPr="00762518" w:rsidRDefault="0070143A" w:rsidP="0079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„Zrozumieć przeszłość 4” - Maturalne karty pracy do historii dla liceum ogólnokształcącego i technikum. Zakres rozszerzony.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8D98EF" w14:textId="69FC1556" w:rsidR="0070143A" w:rsidRPr="007C7709" w:rsidRDefault="0070143A" w:rsidP="0079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7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5CCAF493" w14:textId="7F44597E" w:rsidR="0070143A" w:rsidRPr="00762518" w:rsidRDefault="007C7709" w:rsidP="0079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709">
              <w:rPr>
                <w:rFonts w:ascii="Times New Roman" w:hAnsi="Times New Roman" w:cs="Times New Roman"/>
                <w:sz w:val="24"/>
                <w:szCs w:val="24"/>
              </w:rPr>
              <w:t>1019/4/2022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6E29B" w14:textId="2AD15DCC" w:rsidR="0070143A" w:rsidRPr="00762518" w:rsidRDefault="0070143A" w:rsidP="00794CE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historii w zakresie rozszerzonym dla liceum ogólnokształcącego i technikum „Zrozumieć przeszłość” – R. Śniegocki.</w:t>
            </w:r>
          </w:p>
        </w:tc>
      </w:tr>
      <w:tr w:rsidR="0070143A" w:rsidRPr="00762518" w14:paraId="174B8C03" w14:textId="77777777" w:rsidTr="00794CE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28FF9308" w14:textId="77777777" w:rsidR="0070143A" w:rsidRPr="00762518" w:rsidRDefault="0070143A" w:rsidP="004A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P </w:t>
            </w:r>
          </w:p>
          <w:p w14:paraId="5FA402E1" w14:textId="6FB87504" w:rsidR="0070143A" w:rsidRPr="00762518" w:rsidRDefault="0070143A" w:rsidP="004A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Matematyka  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72839197" w14:textId="222E4CC4" w:rsidR="0070143A" w:rsidRPr="00750CDA" w:rsidRDefault="0070143A" w:rsidP="004A02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„Matematyka. Podręcznik dla liceów i techników” podręcznik i zbiór zadań – M. Kurczab, E. Świda, E. Kurczab.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FB78278" w14:textId="0499AF40" w:rsidR="0070143A" w:rsidRPr="00750CDA" w:rsidRDefault="0070143A" w:rsidP="004A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Oficyna Wydawnicza Krzysztof Pazdro 979/1/2019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04CB1" w14:textId="4482EA6F" w:rsidR="0070143A" w:rsidRPr="00750CDA" w:rsidRDefault="0070143A" w:rsidP="004A02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Matematyka. Solidnie od podstaw. Program nauczania w liceach i technikach, zakres podstawowy i rozszerzony - M. Kurczab,</w:t>
            </w:r>
            <w:r w:rsidR="00156E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E. Świda, E. Kurczab.</w:t>
            </w:r>
          </w:p>
        </w:tc>
      </w:tr>
      <w:tr w:rsidR="0070143A" w:rsidRPr="00762518" w14:paraId="3FFF0559" w14:textId="77777777" w:rsidTr="00794CE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E4D67F" w14:textId="77777777" w:rsidR="0070143A" w:rsidRPr="00762518" w:rsidRDefault="00701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Biologia R</w:t>
            </w:r>
          </w:p>
        </w:tc>
        <w:tc>
          <w:tcPr>
            <w:tcW w:w="439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C39945" w14:textId="5C5D60D0" w:rsidR="0070143A" w:rsidRPr="00762518" w:rsidRDefault="004A0216" w:rsidP="53F8B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„Biologia”. Zakres rozszerzony – F. Dubert, M. Jurgowiak, W. Zamachowski</w:t>
            </w:r>
          </w:p>
        </w:tc>
        <w:tc>
          <w:tcPr>
            <w:tcW w:w="340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788CF2" w14:textId="77777777" w:rsidR="004A0216" w:rsidRDefault="004A0216" w:rsidP="004A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9563323" w14:textId="717C4BE5" w:rsidR="0070143A" w:rsidRPr="00762518" w:rsidRDefault="004A0216" w:rsidP="004A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1010/4/2022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FB9E8" w14:textId="6B29C760" w:rsidR="0070143A" w:rsidRPr="00762518" w:rsidRDefault="004A0216" w:rsidP="53F8B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biologii, zakres rozszerzony dla Liceum ogólnokształcącego i technikum</w:t>
            </w:r>
          </w:p>
        </w:tc>
      </w:tr>
      <w:tr w:rsidR="0070143A" w:rsidRPr="00762518" w14:paraId="711E8E5F" w14:textId="77777777" w:rsidTr="00794CE1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AD5E9B0" w14:textId="49EEDDA7" w:rsidR="0070143A" w:rsidRPr="00762518" w:rsidRDefault="007014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Geografia 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54D4E81" w14:textId="2F736D30" w:rsidR="0070143A" w:rsidRPr="00762518" w:rsidRDefault="0070143A" w:rsidP="39F5C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 xml:space="preserve">Oblicza geografii 4 – zakres rozszerzony. </w:t>
            </w:r>
          </w:p>
          <w:p w14:paraId="70DF3E8B" w14:textId="23FF8B77" w:rsidR="0070143A" w:rsidRDefault="0070143A" w:rsidP="39F5C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,, Problemy środowiskowe, polityczne, gospodarcze współczesnego świata”.</w:t>
            </w:r>
            <w:r w:rsidR="00D216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4CE1">
              <w:rPr>
                <w:rFonts w:ascii="Times New Roman" w:hAnsi="Times New Roman" w:cs="Times New Roman"/>
                <w:sz w:val="24"/>
                <w:szCs w:val="24"/>
              </w:rPr>
              <w:t>– T. Rachwał, Cz.</w:t>
            </w:r>
            <w:r w:rsidR="00D2169C">
              <w:rPr>
                <w:rFonts w:ascii="Times New Roman" w:hAnsi="Times New Roman" w:cs="Times New Roman"/>
                <w:sz w:val="24"/>
                <w:szCs w:val="24"/>
              </w:rPr>
              <w:t xml:space="preserve"> Adamiak, M. Świtoniak, P. Kroh</w:t>
            </w:r>
          </w:p>
          <w:p w14:paraId="1983CFF3" w14:textId="77777777" w:rsidR="00794CE1" w:rsidRPr="00762518" w:rsidRDefault="00794CE1" w:rsidP="39F5C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B521" w14:textId="42167DCD" w:rsidR="0070143A" w:rsidRPr="00762518" w:rsidRDefault="0070143A" w:rsidP="39F5C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Maturalne karty pracy - część 4, zakres rozszerzony.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536F89C" w14:textId="24C4D2AE" w:rsidR="0070143A" w:rsidRPr="00762518" w:rsidRDefault="0070143A" w:rsidP="0079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="00794CE1">
              <w:rPr>
                <w:rFonts w:ascii="Times New Roman" w:hAnsi="Times New Roman" w:cs="Times New Roman"/>
                <w:sz w:val="24"/>
                <w:szCs w:val="24"/>
              </w:rPr>
              <w:br/>
              <w:t>973/4/2022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D78B7" w14:textId="056B74E0" w:rsidR="0070143A" w:rsidRPr="00762518" w:rsidRDefault="0070143A" w:rsidP="64F14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Program nauczania geografii w zakresie rozszerzonym dla liceum ogólnokształcącego i technikum. Autor Ewa Maria Tuz</w:t>
            </w:r>
          </w:p>
        </w:tc>
      </w:tr>
      <w:tr w:rsidR="0070143A" w:rsidRPr="00762518" w14:paraId="1413B820" w14:textId="77777777" w:rsidTr="00794CE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8147" w14:textId="77777777" w:rsidR="0070143A" w:rsidRPr="00762518" w:rsidRDefault="0070143A" w:rsidP="74A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R</w:t>
            </w:r>
          </w:p>
          <w:p w14:paraId="429B0A6C" w14:textId="6ED332BB" w:rsidR="0070143A" w:rsidRPr="00762518" w:rsidRDefault="0070143A" w:rsidP="74A45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767E" w14:textId="1926BA04" w:rsidR="0070143A" w:rsidRPr="00762518" w:rsidRDefault="0070143A" w:rsidP="00794CE1">
            <w:pPr>
              <w:pStyle w:val="Nagwek2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Chemia organiczna. Podręcznik dla liceum ogólnokształcącego i technikum. Zakres rozszerzony - Szkoła ponadpodstawowa</w:t>
            </w:r>
          </w:p>
          <w:p w14:paraId="5FFFDA7E" w14:textId="15FC953B" w:rsidR="0070143A" w:rsidRPr="00762518" w:rsidRDefault="0070143A" w:rsidP="00794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D3D8" w14:textId="4B677738" w:rsidR="0070143A" w:rsidRPr="00762518" w:rsidRDefault="0070143A" w:rsidP="0079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="00794C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991/2/2020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9193" w14:textId="79E4BCF3" w:rsidR="0070143A" w:rsidRPr="00762518" w:rsidRDefault="0070143A" w:rsidP="0079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To jest chemia. Program nauczania chemii w zakresie rozszerzonym dla liceum ogólnokształcącego i technikum. Maria Litwin, Szarota Styka-Wlazło.</w:t>
            </w:r>
          </w:p>
        </w:tc>
      </w:tr>
      <w:tr w:rsidR="0070143A" w:rsidRPr="00762518" w14:paraId="025BD6D3" w14:textId="77777777" w:rsidTr="0070143A"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35DBA9" w14:textId="77777777" w:rsidR="0070143A" w:rsidRPr="00762518" w:rsidRDefault="0070143A" w:rsidP="001C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 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722DD9" w14:textId="13C374FE" w:rsidR="0070143A" w:rsidRPr="00762518" w:rsidRDefault="0070143A" w:rsidP="001C2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Fizyka 4. Zakres rozszerzony. M. Fijałkowska, B. Saganowska, J. Salach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065CD5" w14:textId="7B84990B" w:rsidR="0070143A" w:rsidRPr="00762518" w:rsidRDefault="0070143A" w:rsidP="55A1D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61CDCEAD" w14:textId="1161C0E7" w:rsidR="0070143A" w:rsidRPr="00794CE1" w:rsidRDefault="00794CE1" w:rsidP="55A1DD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CE1">
              <w:rPr>
                <w:rFonts w:ascii="Times New Roman" w:hAnsi="Times New Roman" w:cs="Times New Roman"/>
                <w:sz w:val="24"/>
                <w:szCs w:val="24"/>
              </w:rPr>
              <w:t>975/1/2022/z1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C1CF8" w14:textId="2B69286A" w:rsidR="0070143A" w:rsidRPr="00762518" w:rsidRDefault="0070143A" w:rsidP="55A1D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fizyki dla uczniów szkół ponadpodstawowych i techników. </w:t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Zakres rozszerzony. L. Fijałkowska,</w:t>
            </w:r>
            <w:r w:rsidR="00156E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B. Saganowska, J. Salach.</w:t>
            </w:r>
          </w:p>
        </w:tc>
      </w:tr>
      <w:tr w:rsidR="0070143A" w:rsidRPr="00762518" w14:paraId="227B3397" w14:textId="77777777" w:rsidTr="0070143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C49F88" w14:textId="77777777" w:rsidR="0070143A" w:rsidRPr="00762518" w:rsidRDefault="0070143A" w:rsidP="00D2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Informatyka R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FB9F2E" w14:textId="6A119679" w:rsidR="0070143A" w:rsidRPr="00762518" w:rsidRDefault="0070143A" w:rsidP="00D2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Informatyka 4. Zakres rozszerzony.  Lech Duraj, Joanna Śmigielska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44197E" w14:textId="61EC055C" w:rsidR="0070143A" w:rsidRPr="00762518" w:rsidRDefault="0070143A" w:rsidP="00D21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0E5E192A" w14:textId="223872CE" w:rsidR="0070143A" w:rsidRPr="00762518" w:rsidRDefault="0070143A" w:rsidP="00D2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(w trakcie procedury dopuszczania)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E7339" w14:textId="72261112" w:rsidR="0070143A" w:rsidRPr="00762518" w:rsidRDefault="0070143A" w:rsidP="00D216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Informatyka. Zakres rozszerzony. Program nauczania dla szkół ponadpodstawowych (liceum i technikum). W. Hermanowski,</w:t>
            </w:r>
            <w:r w:rsidR="00156E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S. Sidor.</w:t>
            </w:r>
          </w:p>
        </w:tc>
      </w:tr>
      <w:tr w:rsidR="0070143A" w:rsidRPr="00762518" w14:paraId="2954430A" w14:textId="77777777" w:rsidTr="0070143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A1B4F6" w14:textId="77777777" w:rsidR="0070143A" w:rsidRPr="00762518" w:rsidRDefault="0070143A" w:rsidP="00D21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518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EA64D5" w14:textId="5A150E95" w:rsidR="0070143A" w:rsidRPr="00762518" w:rsidRDefault="0070143A" w:rsidP="00D2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625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“FRECUENCIAS”A.2.2–aut. Paula Cerdeira y Carlos Oliva.  , Manuel Rosales y María Sabas Rok wydania: 2020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1FC170" w14:textId="5B1514BB" w:rsidR="0070143A" w:rsidRPr="00762518" w:rsidRDefault="0070143A" w:rsidP="00D2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Editorial Edinumen</w:t>
            </w:r>
          </w:p>
          <w:p w14:paraId="4E38C83D" w14:textId="4F4CCFEA" w:rsidR="0070143A" w:rsidRPr="00762518" w:rsidRDefault="0070143A" w:rsidP="00D2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85ECB" w14:textId="3EBF518D" w:rsidR="0070143A" w:rsidRPr="00762518" w:rsidRDefault="0070143A" w:rsidP="00D21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nauczania języka hiszpańskiego dla uczniów szkół ponadpodstawowych</w:t>
            </w:r>
            <w:r w:rsidR="00156E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2518">
              <w:rPr>
                <w:rFonts w:ascii="Times New Roman" w:eastAsia="Times New Roman" w:hAnsi="Times New Roman" w:cs="Times New Roman"/>
                <w:sz w:val="24"/>
                <w:szCs w:val="24"/>
              </w:rPr>
              <w:t>– K. Hadło, K. Palonka.</w:t>
            </w:r>
          </w:p>
        </w:tc>
      </w:tr>
      <w:tr w:rsidR="00156E2A" w:rsidRPr="00762518" w14:paraId="0F26A3B9" w14:textId="77777777" w:rsidTr="0070143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D9EDB3" w14:textId="55813E29" w:rsidR="00156E2A" w:rsidRPr="00762518" w:rsidRDefault="00156E2A" w:rsidP="00156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F1C">
              <w:rPr>
                <w:rFonts w:ascii="Times New Roman" w:hAnsi="Times New Roman" w:cs="Times New Roman"/>
                <w:b/>
                <w:sz w:val="24"/>
                <w:szCs w:val="24"/>
              </w:rPr>
              <w:t>Wychowanie fizyczne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80D5AD" w14:textId="5A3A9DC2" w:rsidR="00156E2A" w:rsidRPr="00762518" w:rsidRDefault="00156E2A" w:rsidP="0015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922C09" w14:textId="15C306C7" w:rsidR="00156E2A" w:rsidRPr="00762518" w:rsidRDefault="00156E2A" w:rsidP="0015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JU.DM – WF s.c.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7B7F6" w14:textId="483BF18B" w:rsidR="00156E2A" w:rsidRPr="00842F1C" w:rsidRDefault="00156E2A" w:rsidP="00156E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„Magia zdrowia”. Program nauczania wychowania fizycznego dla 4 letniego liceum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i 5 letniego technikum.</w:t>
            </w:r>
          </w:p>
          <w:p w14:paraId="45B0151C" w14:textId="558956FF" w:rsidR="00156E2A" w:rsidRPr="00762518" w:rsidRDefault="00156E2A" w:rsidP="00156E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1C">
              <w:rPr>
                <w:rFonts w:ascii="Times New Roman" w:eastAsia="Times New Roman" w:hAnsi="Times New Roman" w:cs="Times New Roman"/>
                <w:sz w:val="24"/>
                <w:szCs w:val="24"/>
              </w:rPr>
              <w:t>Zmodyfikowany na potrzeby szkoły przez Łukasza Balickiego.</w:t>
            </w:r>
          </w:p>
        </w:tc>
      </w:tr>
    </w:tbl>
    <w:p w14:paraId="396E04A4" w14:textId="4327759A" w:rsidR="3EB1FA94" w:rsidRDefault="3EB1FA94" w:rsidP="3EB1FA94">
      <w:pPr>
        <w:rPr>
          <w:i/>
          <w:iCs/>
        </w:rPr>
      </w:pPr>
    </w:p>
    <w:sectPr w:rsidR="3EB1FA94">
      <w:footerReference w:type="default" r:id="rId7"/>
      <w:pgSz w:w="16838" w:h="11906" w:orient="landscape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B8DA" w14:textId="77777777" w:rsidR="00060CC4" w:rsidRDefault="00060CC4" w:rsidP="00F54CA1">
      <w:pPr>
        <w:spacing w:after="0" w:line="240" w:lineRule="auto"/>
      </w:pPr>
      <w:r>
        <w:separator/>
      </w:r>
    </w:p>
  </w:endnote>
  <w:endnote w:type="continuationSeparator" w:id="0">
    <w:p w14:paraId="159C2F16" w14:textId="77777777" w:rsidR="00060CC4" w:rsidRDefault="00060CC4" w:rsidP="00F5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262586"/>
      <w:docPartObj>
        <w:docPartGallery w:val="Page Numbers (Bottom of Page)"/>
        <w:docPartUnique/>
      </w:docPartObj>
    </w:sdtPr>
    <w:sdtContent>
      <w:p w14:paraId="2F86D390" w14:textId="03BA81CD" w:rsidR="00762518" w:rsidRDefault="007625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541">
          <w:rPr>
            <w:noProof/>
          </w:rPr>
          <w:t>2</w:t>
        </w:r>
        <w:r>
          <w:fldChar w:fldCharType="end"/>
        </w:r>
      </w:p>
    </w:sdtContent>
  </w:sdt>
  <w:p w14:paraId="463F29E8" w14:textId="77777777" w:rsidR="00F54CA1" w:rsidRDefault="00F5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931C" w14:textId="77777777" w:rsidR="00060CC4" w:rsidRDefault="00060CC4" w:rsidP="00F54CA1">
      <w:pPr>
        <w:spacing w:after="0" w:line="240" w:lineRule="auto"/>
      </w:pPr>
      <w:r>
        <w:separator/>
      </w:r>
    </w:p>
  </w:footnote>
  <w:footnote w:type="continuationSeparator" w:id="0">
    <w:p w14:paraId="6D7B7372" w14:textId="77777777" w:rsidR="00060CC4" w:rsidRDefault="00060CC4" w:rsidP="00F5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8E3"/>
    <w:multiLevelType w:val="hybridMultilevel"/>
    <w:tmpl w:val="B928CB80"/>
    <w:lvl w:ilvl="0" w:tplc="A38E1010">
      <w:start w:val="1"/>
      <w:numFmt w:val="upperLetter"/>
      <w:lvlText w:val="%1."/>
      <w:lvlJc w:val="left"/>
      <w:pPr>
        <w:ind w:left="720" w:hanging="360"/>
      </w:pPr>
    </w:lvl>
    <w:lvl w:ilvl="1" w:tplc="ABAA039A">
      <w:start w:val="1"/>
      <w:numFmt w:val="lowerLetter"/>
      <w:lvlText w:val="%2."/>
      <w:lvlJc w:val="left"/>
      <w:pPr>
        <w:ind w:left="1440" w:hanging="360"/>
      </w:pPr>
    </w:lvl>
    <w:lvl w:ilvl="2" w:tplc="952E7504">
      <w:start w:val="1"/>
      <w:numFmt w:val="lowerRoman"/>
      <w:lvlText w:val="%3."/>
      <w:lvlJc w:val="right"/>
      <w:pPr>
        <w:ind w:left="2160" w:hanging="180"/>
      </w:pPr>
    </w:lvl>
    <w:lvl w:ilvl="3" w:tplc="94642B48">
      <w:start w:val="1"/>
      <w:numFmt w:val="decimal"/>
      <w:lvlText w:val="%4."/>
      <w:lvlJc w:val="left"/>
      <w:pPr>
        <w:ind w:left="2880" w:hanging="360"/>
      </w:pPr>
    </w:lvl>
    <w:lvl w:ilvl="4" w:tplc="F424AFF2">
      <w:start w:val="1"/>
      <w:numFmt w:val="lowerLetter"/>
      <w:lvlText w:val="%5."/>
      <w:lvlJc w:val="left"/>
      <w:pPr>
        <w:ind w:left="3600" w:hanging="360"/>
      </w:pPr>
    </w:lvl>
    <w:lvl w:ilvl="5" w:tplc="776AA64C">
      <w:start w:val="1"/>
      <w:numFmt w:val="lowerRoman"/>
      <w:lvlText w:val="%6."/>
      <w:lvlJc w:val="right"/>
      <w:pPr>
        <w:ind w:left="4320" w:hanging="180"/>
      </w:pPr>
    </w:lvl>
    <w:lvl w:ilvl="6" w:tplc="54D60CF2">
      <w:start w:val="1"/>
      <w:numFmt w:val="decimal"/>
      <w:lvlText w:val="%7."/>
      <w:lvlJc w:val="left"/>
      <w:pPr>
        <w:ind w:left="5040" w:hanging="360"/>
      </w:pPr>
    </w:lvl>
    <w:lvl w:ilvl="7" w:tplc="E508E16E">
      <w:start w:val="1"/>
      <w:numFmt w:val="lowerLetter"/>
      <w:lvlText w:val="%8."/>
      <w:lvlJc w:val="left"/>
      <w:pPr>
        <w:ind w:left="5760" w:hanging="360"/>
      </w:pPr>
    </w:lvl>
    <w:lvl w:ilvl="8" w:tplc="C6C06D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8220D"/>
    <w:multiLevelType w:val="hybridMultilevel"/>
    <w:tmpl w:val="FC48E020"/>
    <w:lvl w:ilvl="0" w:tplc="CF323156">
      <w:start w:val="1"/>
      <w:numFmt w:val="upperLetter"/>
      <w:lvlText w:val="%1."/>
      <w:lvlJc w:val="left"/>
      <w:pPr>
        <w:ind w:left="720" w:hanging="360"/>
      </w:pPr>
    </w:lvl>
    <w:lvl w:ilvl="1" w:tplc="23C004EE">
      <w:start w:val="1"/>
      <w:numFmt w:val="lowerLetter"/>
      <w:lvlText w:val="%2."/>
      <w:lvlJc w:val="left"/>
      <w:pPr>
        <w:ind w:left="1440" w:hanging="360"/>
      </w:pPr>
    </w:lvl>
    <w:lvl w:ilvl="2" w:tplc="59CC6530">
      <w:start w:val="1"/>
      <w:numFmt w:val="lowerRoman"/>
      <w:lvlText w:val="%3."/>
      <w:lvlJc w:val="right"/>
      <w:pPr>
        <w:ind w:left="2160" w:hanging="180"/>
      </w:pPr>
    </w:lvl>
    <w:lvl w:ilvl="3" w:tplc="618E04BE">
      <w:start w:val="1"/>
      <w:numFmt w:val="decimal"/>
      <w:lvlText w:val="%4."/>
      <w:lvlJc w:val="left"/>
      <w:pPr>
        <w:ind w:left="2880" w:hanging="360"/>
      </w:pPr>
    </w:lvl>
    <w:lvl w:ilvl="4" w:tplc="4CEAFD0C">
      <w:start w:val="1"/>
      <w:numFmt w:val="lowerLetter"/>
      <w:lvlText w:val="%5."/>
      <w:lvlJc w:val="left"/>
      <w:pPr>
        <w:ind w:left="3600" w:hanging="360"/>
      </w:pPr>
    </w:lvl>
    <w:lvl w:ilvl="5" w:tplc="460462DA">
      <w:start w:val="1"/>
      <w:numFmt w:val="lowerRoman"/>
      <w:lvlText w:val="%6."/>
      <w:lvlJc w:val="right"/>
      <w:pPr>
        <w:ind w:left="4320" w:hanging="180"/>
      </w:pPr>
    </w:lvl>
    <w:lvl w:ilvl="6" w:tplc="AC2A7902">
      <w:start w:val="1"/>
      <w:numFmt w:val="decimal"/>
      <w:lvlText w:val="%7."/>
      <w:lvlJc w:val="left"/>
      <w:pPr>
        <w:ind w:left="5040" w:hanging="360"/>
      </w:pPr>
    </w:lvl>
    <w:lvl w:ilvl="7" w:tplc="DFD0E6C0">
      <w:start w:val="1"/>
      <w:numFmt w:val="lowerLetter"/>
      <w:lvlText w:val="%8."/>
      <w:lvlJc w:val="left"/>
      <w:pPr>
        <w:ind w:left="5760" w:hanging="360"/>
      </w:pPr>
    </w:lvl>
    <w:lvl w:ilvl="8" w:tplc="DB74ABE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04972">
    <w:abstractNumId w:val="1"/>
  </w:num>
  <w:num w:numId="2" w16cid:durableId="74692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F2"/>
    <w:rsid w:val="0002524D"/>
    <w:rsid w:val="00060CC4"/>
    <w:rsid w:val="000719A3"/>
    <w:rsid w:val="0009475B"/>
    <w:rsid w:val="000A7A89"/>
    <w:rsid w:val="000D13A7"/>
    <w:rsid w:val="000E7015"/>
    <w:rsid w:val="00151BE4"/>
    <w:rsid w:val="00156E2A"/>
    <w:rsid w:val="001B10DD"/>
    <w:rsid w:val="001C26BF"/>
    <w:rsid w:val="001F7E7F"/>
    <w:rsid w:val="002137AA"/>
    <w:rsid w:val="002D2C7C"/>
    <w:rsid w:val="002D6DCA"/>
    <w:rsid w:val="002F03CB"/>
    <w:rsid w:val="002F2FF2"/>
    <w:rsid w:val="003060AC"/>
    <w:rsid w:val="0039501B"/>
    <w:rsid w:val="003A59BF"/>
    <w:rsid w:val="003C7821"/>
    <w:rsid w:val="004374F9"/>
    <w:rsid w:val="004937C4"/>
    <w:rsid w:val="004A0216"/>
    <w:rsid w:val="004F3141"/>
    <w:rsid w:val="00533F2F"/>
    <w:rsid w:val="005668E6"/>
    <w:rsid w:val="005720A6"/>
    <w:rsid w:val="00583B37"/>
    <w:rsid w:val="005959C5"/>
    <w:rsid w:val="005A24F5"/>
    <w:rsid w:val="005B5F0F"/>
    <w:rsid w:val="005D6507"/>
    <w:rsid w:val="00627D03"/>
    <w:rsid w:val="00637116"/>
    <w:rsid w:val="00656CD1"/>
    <w:rsid w:val="00686541"/>
    <w:rsid w:val="00687408"/>
    <w:rsid w:val="006B304A"/>
    <w:rsid w:val="006F2577"/>
    <w:rsid w:val="0070143A"/>
    <w:rsid w:val="00750CDA"/>
    <w:rsid w:val="00762518"/>
    <w:rsid w:val="00794CE1"/>
    <w:rsid w:val="007B2CCA"/>
    <w:rsid w:val="007C7709"/>
    <w:rsid w:val="007E2572"/>
    <w:rsid w:val="00801E04"/>
    <w:rsid w:val="008079CD"/>
    <w:rsid w:val="00884DA7"/>
    <w:rsid w:val="0093625E"/>
    <w:rsid w:val="0093D6F5"/>
    <w:rsid w:val="00957013"/>
    <w:rsid w:val="00983DFA"/>
    <w:rsid w:val="00985A09"/>
    <w:rsid w:val="009F3653"/>
    <w:rsid w:val="00A03193"/>
    <w:rsid w:val="00A56B87"/>
    <w:rsid w:val="00AB4CF1"/>
    <w:rsid w:val="00AC54C1"/>
    <w:rsid w:val="00AF3DE1"/>
    <w:rsid w:val="00B025CC"/>
    <w:rsid w:val="00B13BED"/>
    <w:rsid w:val="00B16965"/>
    <w:rsid w:val="00B25953"/>
    <w:rsid w:val="00B63B0D"/>
    <w:rsid w:val="00B80592"/>
    <w:rsid w:val="00BA00ED"/>
    <w:rsid w:val="00BA4071"/>
    <w:rsid w:val="00BD6A7D"/>
    <w:rsid w:val="00BF55B1"/>
    <w:rsid w:val="00C33877"/>
    <w:rsid w:val="00C556DA"/>
    <w:rsid w:val="00C81AC8"/>
    <w:rsid w:val="00C904A1"/>
    <w:rsid w:val="00CC262E"/>
    <w:rsid w:val="00CD43A0"/>
    <w:rsid w:val="00CE69CE"/>
    <w:rsid w:val="00D065BD"/>
    <w:rsid w:val="00D2169C"/>
    <w:rsid w:val="00DB5073"/>
    <w:rsid w:val="00E03CA8"/>
    <w:rsid w:val="00E11A4F"/>
    <w:rsid w:val="00EC0735"/>
    <w:rsid w:val="00EF7477"/>
    <w:rsid w:val="00F33AE3"/>
    <w:rsid w:val="00F50E69"/>
    <w:rsid w:val="00F548F8"/>
    <w:rsid w:val="00F54CA1"/>
    <w:rsid w:val="00FC6F2B"/>
    <w:rsid w:val="01AD82DB"/>
    <w:rsid w:val="01D14C97"/>
    <w:rsid w:val="028AE87B"/>
    <w:rsid w:val="071862CF"/>
    <w:rsid w:val="08E859E1"/>
    <w:rsid w:val="09DDB944"/>
    <w:rsid w:val="0A0E5D69"/>
    <w:rsid w:val="0AE904F8"/>
    <w:rsid w:val="0B7989A5"/>
    <w:rsid w:val="0EB6FEA1"/>
    <w:rsid w:val="0F26B47C"/>
    <w:rsid w:val="12B14FCF"/>
    <w:rsid w:val="12D54D54"/>
    <w:rsid w:val="141B6E21"/>
    <w:rsid w:val="152789A0"/>
    <w:rsid w:val="1527CA04"/>
    <w:rsid w:val="15ADB48C"/>
    <w:rsid w:val="1745E9C4"/>
    <w:rsid w:val="18BB8A07"/>
    <w:rsid w:val="19955042"/>
    <w:rsid w:val="1E06FC9D"/>
    <w:rsid w:val="1F1D5E5E"/>
    <w:rsid w:val="20082525"/>
    <w:rsid w:val="24D37BA5"/>
    <w:rsid w:val="27DC03C4"/>
    <w:rsid w:val="29DF9DA4"/>
    <w:rsid w:val="2C1F63E6"/>
    <w:rsid w:val="2C3B0760"/>
    <w:rsid w:val="2EA0C0C3"/>
    <w:rsid w:val="2EEBAD6B"/>
    <w:rsid w:val="3035B6CB"/>
    <w:rsid w:val="32D79634"/>
    <w:rsid w:val="339F099C"/>
    <w:rsid w:val="347FB931"/>
    <w:rsid w:val="398762D3"/>
    <w:rsid w:val="39F5C16E"/>
    <w:rsid w:val="3B786972"/>
    <w:rsid w:val="3B83EF42"/>
    <w:rsid w:val="3D1439D3"/>
    <w:rsid w:val="3DA1CE54"/>
    <w:rsid w:val="3EB1FA94"/>
    <w:rsid w:val="3F245DBE"/>
    <w:rsid w:val="3FF53358"/>
    <w:rsid w:val="41783C2C"/>
    <w:rsid w:val="419FC5FB"/>
    <w:rsid w:val="44D10757"/>
    <w:rsid w:val="44D766BD"/>
    <w:rsid w:val="45CCDC5F"/>
    <w:rsid w:val="46A22A10"/>
    <w:rsid w:val="47FFC7F4"/>
    <w:rsid w:val="4982ED41"/>
    <w:rsid w:val="49BCF9BA"/>
    <w:rsid w:val="4B7C0ECE"/>
    <w:rsid w:val="4C96BC35"/>
    <w:rsid w:val="4E32EBCE"/>
    <w:rsid w:val="50365794"/>
    <w:rsid w:val="5155C152"/>
    <w:rsid w:val="5314B0A8"/>
    <w:rsid w:val="53F8B610"/>
    <w:rsid w:val="55A1DDDE"/>
    <w:rsid w:val="56311FFB"/>
    <w:rsid w:val="5968C0BD"/>
    <w:rsid w:val="5B27B912"/>
    <w:rsid w:val="5CA0617F"/>
    <w:rsid w:val="5CD86C82"/>
    <w:rsid w:val="5D1DD851"/>
    <w:rsid w:val="5DC9EC23"/>
    <w:rsid w:val="5E1022E8"/>
    <w:rsid w:val="5EB89883"/>
    <w:rsid w:val="6050A61A"/>
    <w:rsid w:val="60B5831F"/>
    <w:rsid w:val="6173D2A2"/>
    <w:rsid w:val="61CE4D34"/>
    <w:rsid w:val="62D577B6"/>
    <w:rsid w:val="630E0C15"/>
    <w:rsid w:val="64F14BE7"/>
    <w:rsid w:val="65B6BF18"/>
    <w:rsid w:val="65FA8717"/>
    <w:rsid w:val="6671E367"/>
    <w:rsid w:val="691A1800"/>
    <w:rsid w:val="691F5561"/>
    <w:rsid w:val="693266ED"/>
    <w:rsid w:val="6B866053"/>
    <w:rsid w:val="6BF03390"/>
    <w:rsid w:val="6D7E3944"/>
    <w:rsid w:val="6E7F05D0"/>
    <w:rsid w:val="703D1FB8"/>
    <w:rsid w:val="729D2FA6"/>
    <w:rsid w:val="72C020D6"/>
    <w:rsid w:val="73280A36"/>
    <w:rsid w:val="74A45744"/>
    <w:rsid w:val="753336E6"/>
    <w:rsid w:val="7566317D"/>
    <w:rsid w:val="780C84B7"/>
    <w:rsid w:val="79C27380"/>
    <w:rsid w:val="7C23FCFA"/>
    <w:rsid w:val="7ED7091F"/>
    <w:rsid w:val="7F5CE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CEC58B"/>
  <w15:chartTrackingRefBased/>
  <w15:docId w15:val="{5CAFE13E-083C-4FF9-814B-93E975D5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E0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rsid w:val="003A59BF"/>
    <w:pPr>
      <w:suppressAutoHyphens w:val="0"/>
      <w:spacing w:before="100" w:beforeAutospacing="1" w:after="142"/>
    </w:pPr>
    <w:rPr>
      <w:rFonts w:eastAsia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1E04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Odwoaniedokomentarza">
    <w:name w:val="annotation reference"/>
    <w:uiPriority w:val="99"/>
    <w:semiHidden/>
    <w:unhideWhenUsed/>
    <w:rsid w:val="00627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D03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627D03"/>
    <w:rPr>
      <w:rFonts w:ascii="Calibri" w:eastAsia="Calibri" w:hAnsi="Calibri" w:cs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D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D03"/>
    <w:rPr>
      <w:rFonts w:ascii="Calibri" w:eastAsia="Calibri" w:hAnsi="Calibri" w:cs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D03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27D03"/>
    <w:rPr>
      <w:rFonts w:ascii="Segoe UI" w:eastAsia="Calibri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4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4CA1"/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4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CA1"/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cp:lastModifiedBy>Karolina Pawlak</cp:lastModifiedBy>
  <cp:revision>9</cp:revision>
  <cp:lastPrinted>2022-09-12T08:22:00Z</cp:lastPrinted>
  <dcterms:created xsi:type="dcterms:W3CDTF">2022-06-21T09:21:00Z</dcterms:created>
  <dcterms:modified xsi:type="dcterms:W3CDTF">2022-09-13T06:46:00Z</dcterms:modified>
</cp:coreProperties>
</file>